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7E52" w14:textId="3F1A7EA9" w:rsidR="00DD5AF1" w:rsidRPr="00DD5AF1" w:rsidRDefault="00DD5AF1" w:rsidP="001165E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Podmínky soutěže “My Vám rozumíme, ale co </w:t>
      </w:r>
      <w:proofErr w:type="spellStart"/>
      <w:r w:rsidRPr="00DD5AF1">
        <w:rPr>
          <w:rFonts w:ascii="Times New Roman" w:hAnsi="Times New Roman" w:cs="Times New Roman"/>
          <w:b/>
          <w:bCs/>
          <w:sz w:val="20"/>
          <w:szCs w:val="20"/>
        </w:rPr>
        <w:t>osatní</w:t>
      </w:r>
      <w:proofErr w:type="spellEnd"/>
      <w:r w:rsidRPr="00DD5AF1">
        <w:rPr>
          <w:rFonts w:ascii="Times New Roman" w:hAnsi="Times New Roman" w:cs="Times New Roman"/>
          <w:b/>
          <w:bCs/>
          <w:sz w:val="20"/>
          <w:szCs w:val="20"/>
        </w:rPr>
        <w:t>?” s JazykovkaKrumlov.cz</w:t>
      </w:r>
    </w:p>
    <w:p w14:paraId="33A369C2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1. Úvodní prohlášení</w:t>
      </w:r>
    </w:p>
    <w:p w14:paraId="3576ACE8" w14:textId="6439E17A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1.1 Tato pravidla závazně a úplně upravují podmínky realizace a průběh soutěže s názvem „</w:t>
      </w:r>
      <w:r w:rsidRPr="00DD5AF1">
        <w:rPr>
          <w:rFonts w:ascii="Times New Roman" w:hAnsi="Times New Roman" w:cs="Times New Roman"/>
          <w:sz w:val="20"/>
          <w:szCs w:val="20"/>
        </w:rPr>
        <w:t>Natoč video a vyhraj!”</w:t>
      </w:r>
    </w:p>
    <w:p w14:paraId="755D2710" w14:textId="2A4E20F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2.</w:t>
      </w:r>
      <w:r w:rsidR="00DD5AF1"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5AF1">
        <w:rPr>
          <w:rFonts w:ascii="Times" w:hAnsi="Times" w:cs="Times New Roman"/>
          <w:b/>
          <w:bCs/>
          <w:sz w:val="20"/>
          <w:szCs w:val="20"/>
        </w:rPr>
        <w:t>Pořadatel</w:t>
      </w:r>
    </w:p>
    <w:p w14:paraId="3DD1F6F6" w14:textId="3F8375D3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 xml:space="preserve">2.1 Pořadatelem soutěže je </w:t>
      </w:r>
      <w:r w:rsidRPr="00DD5AF1">
        <w:rPr>
          <w:rFonts w:ascii="Times New Roman" w:hAnsi="Times New Roman" w:cs="Times New Roman"/>
          <w:sz w:val="20"/>
          <w:szCs w:val="20"/>
        </w:rPr>
        <w:t>Soňa Dobiášová</w:t>
      </w:r>
      <w:r w:rsidRPr="00DD5AF1">
        <w:rPr>
          <w:rFonts w:ascii="Times" w:hAnsi="Times" w:cs="Times New Roman"/>
          <w:sz w:val="20"/>
          <w:szCs w:val="20"/>
        </w:rPr>
        <w:t xml:space="preserve">, IČ: </w:t>
      </w:r>
      <w:r w:rsidRPr="00DD5AF1">
        <w:rPr>
          <w:rFonts w:ascii="Times New Roman" w:hAnsi="Times New Roman" w:cs="Times New Roman"/>
          <w:sz w:val="20"/>
          <w:szCs w:val="20"/>
        </w:rPr>
        <w:t>721 42 41</w:t>
      </w:r>
      <w:r w:rsidRPr="00DD5AF1">
        <w:rPr>
          <w:rFonts w:ascii="Times" w:hAnsi="Times" w:cs="Times New Roman"/>
          <w:sz w:val="20"/>
          <w:szCs w:val="20"/>
        </w:rPr>
        <w:t xml:space="preserve">, se sídlem </w:t>
      </w:r>
      <w:r w:rsidRPr="00DD5AF1">
        <w:rPr>
          <w:rFonts w:ascii="Times New Roman" w:hAnsi="Times New Roman" w:cs="Times New Roman"/>
          <w:sz w:val="20"/>
          <w:szCs w:val="20"/>
        </w:rPr>
        <w:t>Srnín 17</w:t>
      </w:r>
      <w:r w:rsidRPr="00DD5AF1">
        <w:rPr>
          <w:rFonts w:ascii="Times" w:hAnsi="Times" w:cs="Times New Roman"/>
          <w:sz w:val="20"/>
          <w:szCs w:val="20"/>
        </w:rPr>
        <w:t xml:space="preserve">, PSČ: </w:t>
      </w:r>
      <w:r w:rsidRPr="00DD5AF1">
        <w:rPr>
          <w:rFonts w:ascii="Times New Roman" w:hAnsi="Times New Roman" w:cs="Times New Roman"/>
          <w:sz w:val="20"/>
          <w:szCs w:val="20"/>
        </w:rPr>
        <w:t>38101</w:t>
      </w:r>
      <w:r w:rsidRPr="00DD5AF1">
        <w:rPr>
          <w:rFonts w:ascii="Times" w:hAnsi="Times" w:cs="Times New Roman"/>
          <w:sz w:val="20"/>
          <w:szCs w:val="20"/>
        </w:rPr>
        <w:t xml:space="preserve">, provozovatelka </w:t>
      </w:r>
      <w:r w:rsidRPr="00DD5AF1">
        <w:rPr>
          <w:rFonts w:ascii="Times New Roman" w:hAnsi="Times New Roman" w:cs="Times New Roman"/>
          <w:sz w:val="20"/>
          <w:szCs w:val="20"/>
        </w:rPr>
        <w:t>jazykové školy JazykovkaKrumlov.cz</w:t>
      </w:r>
    </w:p>
    <w:p w14:paraId="73E60280" w14:textId="257C6014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3.</w:t>
      </w:r>
      <w:r w:rsidR="00DD5AF1"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5AF1">
        <w:rPr>
          <w:rFonts w:ascii="Times" w:hAnsi="Times" w:cs="Times New Roman"/>
          <w:b/>
          <w:bCs/>
          <w:sz w:val="20"/>
          <w:szCs w:val="20"/>
        </w:rPr>
        <w:t>Místo a doba konání soutěže</w:t>
      </w:r>
    </w:p>
    <w:p w14:paraId="08A17FDF" w14:textId="478A4CA8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 xml:space="preserve">3.1 Soutěž se uskuteční na celém území České republiky, a to v období od </w:t>
      </w:r>
      <w:r w:rsidRPr="00DD5AF1">
        <w:rPr>
          <w:rFonts w:ascii="Times New Roman" w:hAnsi="Times New Roman" w:cs="Times New Roman"/>
          <w:sz w:val="20"/>
          <w:szCs w:val="20"/>
        </w:rPr>
        <w:t>29.8. 2017 do 10.9. 2017</w:t>
      </w:r>
      <w:r w:rsidRPr="00DD5AF1">
        <w:rPr>
          <w:rFonts w:ascii="Times" w:hAnsi="Times" w:cs="Times New Roman"/>
          <w:sz w:val="20"/>
          <w:szCs w:val="20"/>
        </w:rPr>
        <w:t xml:space="preserve"> včetně.</w:t>
      </w:r>
    </w:p>
    <w:p w14:paraId="13B9630B" w14:textId="55078670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4.</w:t>
      </w:r>
      <w:r w:rsidR="00DD5AF1"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5AF1">
        <w:rPr>
          <w:rFonts w:ascii="Times" w:hAnsi="Times" w:cs="Times New Roman"/>
          <w:b/>
          <w:bCs/>
          <w:sz w:val="20"/>
          <w:szCs w:val="20"/>
        </w:rPr>
        <w:t>Podmínky účasti na soutěži</w:t>
      </w:r>
    </w:p>
    <w:p w14:paraId="4A196C1F" w14:textId="62BC67E8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 xml:space="preserve">4.1 Účastníkem soutěže se může stát každá svéprávná fyzická osoba, která dovršila 15 let svého věku a přihlásila se do soutěže prostřednictvím formuláře dostupným na </w:t>
      </w:r>
      <w:r w:rsidR="00DD5AF1" w:rsidRPr="00DD5AF1">
        <w:rPr>
          <w:rFonts w:ascii="Times" w:hAnsi="Times" w:cs="Times New Roman"/>
          <w:color w:val="0000FF"/>
          <w:sz w:val="20"/>
          <w:szCs w:val="20"/>
          <w:u w:val="single"/>
        </w:rPr>
        <w:t>www.JazykovkaKrumlov.cz</w:t>
      </w:r>
      <w:r w:rsidRPr="00DD5AF1">
        <w:rPr>
          <w:rFonts w:ascii="Times" w:hAnsi="Times" w:cs="Times New Roman"/>
          <w:sz w:val="20"/>
          <w:szCs w:val="20"/>
        </w:rPr>
        <w:t xml:space="preserve"> (dále jen“ </w:t>
      </w:r>
      <w:r w:rsidRPr="00DD5AF1">
        <w:rPr>
          <w:rFonts w:ascii="Times" w:hAnsi="Times" w:cs="Times New Roman"/>
          <w:b/>
          <w:bCs/>
          <w:sz w:val="20"/>
          <w:szCs w:val="20"/>
        </w:rPr>
        <w:t>webový portál</w:t>
      </w:r>
      <w:r w:rsidRPr="00DD5AF1">
        <w:rPr>
          <w:rFonts w:ascii="Times" w:hAnsi="Times" w:cs="Times New Roman"/>
          <w:sz w:val="20"/>
          <w:szCs w:val="20"/>
        </w:rPr>
        <w:t xml:space="preserve">“) a to uvedením svého jména, </w:t>
      </w:r>
      <w:r w:rsidR="00DD5AF1" w:rsidRPr="00DD5AF1">
        <w:rPr>
          <w:rFonts w:ascii="Times" w:hAnsi="Times" w:cs="Times New Roman"/>
          <w:sz w:val="20"/>
          <w:szCs w:val="20"/>
        </w:rPr>
        <w:t>příjmení</w:t>
      </w:r>
      <w:r w:rsidRPr="00DD5AF1">
        <w:rPr>
          <w:rFonts w:ascii="Times" w:hAnsi="Times" w:cs="Times New Roman"/>
          <w:sz w:val="20"/>
          <w:szCs w:val="20"/>
        </w:rPr>
        <w:t xml:space="preserve">, e-mailové adresy </w:t>
      </w:r>
      <w:r w:rsidR="00DD5AF1" w:rsidRPr="00DD5AF1">
        <w:rPr>
          <w:rFonts w:ascii="Times New Roman" w:hAnsi="Times New Roman" w:cs="Times New Roman"/>
          <w:sz w:val="20"/>
          <w:szCs w:val="20"/>
        </w:rPr>
        <w:t xml:space="preserve">a popisu soutěžního videa </w:t>
      </w:r>
      <w:r w:rsidRPr="00DD5AF1">
        <w:rPr>
          <w:rFonts w:ascii="Times" w:hAnsi="Times" w:cs="Times New Roman"/>
          <w:sz w:val="20"/>
          <w:szCs w:val="20"/>
        </w:rPr>
        <w:t>(dále jen „</w:t>
      </w:r>
      <w:r w:rsidRPr="00DD5AF1">
        <w:rPr>
          <w:rFonts w:ascii="Times" w:hAnsi="Times" w:cs="Times New Roman"/>
          <w:b/>
          <w:bCs/>
          <w:sz w:val="20"/>
          <w:szCs w:val="20"/>
        </w:rPr>
        <w:t>Soutěžící</w:t>
      </w:r>
      <w:r w:rsidRPr="00DD5AF1">
        <w:rPr>
          <w:rFonts w:ascii="Times" w:hAnsi="Times" w:cs="Times New Roman"/>
          <w:sz w:val="20"/>
          <w:szCs w:val="20"/>
        </w:rPr>
        <w:t>“). Vyplněním a odesláním formuláře se Soutěžící přihlašuje do soutěže.</w:t>
      </w:r>
    </w:p>
    <w:p w14:paraId="4C55B3E8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4.2 Ze soutěže jsou vyloučeni zaměstnanci, spolupracovníci, a dále osoby blízké Pořadateli.</w:t>
      </w:r>
    </w:p>
    <w:p w14:paraId="0EE3B289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4.3. Pořadatel si vyhrazuje dále právo vyloučit ze soutěže Soutěžícího, jenž jakýmkoliv způsobem porušil tato pravidla, zejm. pak záměrným uvedením nepravdivých, nesprávných nebo neúplných údajů ve formuláři.</w:t>
      </w:r>
    </w:p>
    <w:p w14:paraId="5044F0C9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4.4 Každý Soutěžící se může soutěže účastnit pouze jed</w:t>
      </w:r>
      <w:r w:rsidRPr="00DD5AF1">
        <w:rPr>
          <w:rFonts w:ascii="Times New Roman" w:hAnsi="Times New Roman" w:cs="Times New Roman"/>
          <w:sz w:val="20"/>
          <w:szCs w:val="20"/>
        </w:rPr>
        <w:t>ním soutěžním videem</w:t>
      </w:r>
      <w:r w:rsidRPr="00DD5AF1">
        <w:rPr>
          <w:rFonts w:ascii="Times" w:hAnsi="Times" w:cs="Times New Roman"/>
          <w:sz w:val="20"/>
          <w:szCs w:val="20"/>
        </w:rPr>
        <w:t>.</w:t>
      </w:r>
      <w:r w:rsidRPr="00DD5AF1">
        <w:rPr>
          <w:rFonts w:ascii="Times" w:hAnsi="Times" w:cs="Times New Roman"/>
          <w:b/>
          <w:bCs/>
          <w:sz w:val="20"/>
          <w:szCs w:val="20"/>
        </w:rPr>
        <w:t> </w:t>
      </w:r>
    </w:p>
    <w:p w14:paraId="7FD61FA4" w14:textId="77777777" w:rsidR="00114365" w:rsidRPr="00DD5AF1" w:rsidRDefault="00114365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" w:hAnsi="Times" w:cs="Times New Roman"/>
          <w:bCs/>
          <w:sz w:val="20"/>
          <w:szCs w:val="20"/>
        </w:rPr>
        <w:t xml:space="preserve">4.5. </w:t>
      </w:r>
      <w:r w:rsidRPr="00DD5AF1">
        <w:rPr>
          <w:rFonts w:ascii="Times New Roman" w:hAnsi="Times New Roman" w:cs="Times New Roman"/>
          <w:bCs/>
          <w:sz w:val="20"/>
          <w:szCs w:val="20"/>
        </w:rPr>
        <w:t>Soutěžící souhlasí s připojením loga JazykovkaKrumlov.cz k soutěžnímu videu</w:t>
      </w:r>
    </w:p>
    <w:p w14:paraId="1D742D22" w14:textId="481A64A6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5.</w:t>
      </w:r>
      <w:r w:rsidR="00DD5AF1"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5AF1">
        <w:rPr>
          <w:rFonts w:ascii="Times" w:hAnsi="Times" w:cs="Times New Roman"/>
          <w:b/>
          <w:bCs/>
          <w:sz w:val="20"/>
          <w:szCs w:val="20"/>
        </w:rPr>
        <w:t>Průběh soutěže</w:t>
      </w:r>
    </w:p>
    <w:p w14:paraId="0CF43ED5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 xml:space="preserve">5.1 </w:t>
      </w:r>
      <w:r w:rsidRPr="00DD5AF1">
        <w:rPr>
          <w:rFonts w:ascii="Times New Roman" w:hAnsi="Times New Roman" w:cs="Times New Roman"/>
          <w:sz w:val="20"/>
          <w:szCs w:val="20"/>
        </w:rPr>
        <w:t xml:space="preserve">Vyhraje to video, které dostane nejvíce </w:t>
      </w:r>
      <w:proofErr w:type="spellStart"/>
      <w:r w:rsidRPr="00DD5AF1">
        <w:rPr>
          <w:rFonts w:ascii="Times New Roman" w:hAnsi="Times New Roman" w:cs="Times New Roman"/>
          <w:sz w:val="20"/>
          <w:szCs w:val="20"/>
        </w:rPr>
        <w:t>lajků</w:t>
      </w:r>
      <w:proofErr w:type="spellEnd"/>
      <w:r w:rsidRPr="00DD5AF1">
        <w:rPr>
          <w:rFonts w:ascii="Times New Roman" w:hAnsi="Times New Roman" w:cs="Times New Roman"/>
          <w:sz w:val="20"/>
          <w:szCs w:val="20"/>
        </w:rPr>
        <w:t xml:space="preserve"> od uživatelů </w:t>
      </w:r>
      <w:proofErr w:type="spellStart"/>
      <w:r w:rsidRPr="00DD5AF1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DD5AF1">
        <w:rPr>
          <w:rFonts w:ascii="Times New Roman" w:hAnsi="Times New Roman" w:cs="Times New Roman"/>
          <w:sz w:val="20"/>
          <w:szCs w:val="20"/>
        </w:rPr>
        <w:t xml:space="preserve">. Výherce </w:t>
      </w:r>
      <w:r w:rsidRPr="00DD5AF1">
        <w:rPr>
          <w:rFonts w:ascii="Times" w:hAnsi="Times" w:cs="Times New Roman"/>
          <w:sz w:val="20"/>
          <w:szCs w:val="20"/>
        </w:rPr>
        <w:t xml:space="preserve">bude o výhře informovat prostřednictvím e-mailu a to nejpozději v den následující po </w:t>
      </w:r>
      <w:r w:rsidRPr="00DD5AF1">
        <w:rPr>
          <w:rFonts w:ascii="Times New Roman" w:hAnsi="Times New Roman" w:cs="Times New Roman"/>
          <w:sz w:val="20"/>
          <w:szCs w:val="20"/>
        </w:rPr>
        <w:t>skončení soutěže</w:t>
      </w:r>
      <w:r w:rsidRPr="00DD5AF1">
        <w:rPr>
          <w:rFonts w:ascii="Times" w:hAnsi="Times" w:cs="Times New Roman"/>
          <w:sz w:val="20"/>
          <w:szCs w:val="20"/>
        </w:rPr>
        <w:t>.</w:t>
      </w:r>
    </w:p>
    <w:p w14:paraId="111B1DD1" w14:textId="77777777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5.2 Za předpokladu, že cena bude Výhercem odmítnuta nebo se tento ve lhůtě čtrnácti (14) dnů ode dne oznámení skutečnosti dle bodu 5.1 nepřihlásí</w:t>
      </w:r>
      <w:r w:rsidRPr="00DD5AF1">
        <w:rPr>
          <w:rFonts w:ascii="Times New Roman" w:hAnsi="Times New Roman" w:cs="Times New Roman"/>
          <w:sz w:val="20"/>
          <w:szCs w:val="20"/>
        </w:rPr>
        <w:t>, cena bude udělena dalšímu v pořadí.</w:t>
      </w:r>
      <w:r w:rsidRPr="00DD5AF1">
        <w:rPr>
          <w:rFonts w:ascii="Times" w:hAnsi="Times" w:cs="Times New Roman"/>
          <w:sz w:val="20"/>
          <w:szCs w:val="20"/>
        </w:rPr>
        <w:t xml:space="preserve"> </w:t>
      </w:r>
    </w:p>
    <w:p w14:paraId="16E44A1B" w14:textId="2F7C8C7A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 xml:space="preserve">5.3 Pořadatel nenese jakoukoliv odpovědnost za </w:t>
      </w:r>
      <w:r w:rsidRPr="00DD5AF1">
        <w:rPr>
          <w:rFonts w:ascii="Times New Roman" w:hAnsi="Times New Roman" w:cs="Times New Roman"/>
          <w:sz w:val="20"/>
          <w:szCs w:val="20"/>
        </w:rPr>
        <w:t>obsah</w:t>
      </w:r>
      <w:r w:rsidRPr="00DD5AF1">
        <w:rPr>
          <w:rFonts w:ascii="Times" w:hAnsi="Times" w:cs="Times New Roman"/>
          <w:sz w:val="20"/>
          <w:szCs w:val="20"/>
        </w:rPr>
        <w:t xml:space="preserve"> </w:t>
      </w:r>
      <w:r w:rsidR="00DD5AF1">
        <w:rPr>
          <w:rFonts w:ascii="Times New Roman" w:hAnsi="Times New Roman" w:cs="Times New Roman"/>
          <w:sz w:val="20"/>
          <w:szCs w:val="20"/>
        </w:rPr>
        <w:t>soutěžních videí</w:t>
      </w:r>
      <w:r w:rsidRPr="00DD5AF1">
        <w:rPr>
          <w:rFonts w:ascii="Times" w:hAnsi="Times" w:cs="Times New Roman"/>
          <w:sz w:val="20"/>
          <w:szCs w:val="20"/>
        </w:rPr>
        <w:t>. Pořadatel rovněž neodpovídá za nemožnost doručení oznámení o výhře Výherci v důsledku uvedení nesprávných, nepravdivých, nefunkčních nebo neaktuálních kontaktních údajů ve formuláři.</w:t>
      </w:r>
    </w:p>
    <w:p w14:paraId="25226DCF" w14:textId="45377B64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6.</w:t>
      </w:r>
      <w:r w:rsidR="00DD5AF1"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5AF1">
        <w:rPr>
          <w:rFonts w:ascii="Times" w:hAnsi="Times" w:cs="Times New Roman"/>
          <w:b/>
          <w:bCs/>
          <w:sz w:val="20"/>
          <w:szCs w:val="20"/>
        </w:rPr>
        <w:t>Cena a její předání</w:t>
      </w:r>
    </w:p>
    <w:p w14:paraId="34DB568C" w14:textId="77777777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 xml:space="preserve">6.1 </w:t>
      </w:r>
      <w:r w:rsidRPr="00DD5AF1">
        <w:rPr>
          <w:rFonts w:ascii="Times New Roman" w:hAnsi="Times New Roman" w:cs="Times New Roman"/>
          <w:sz w:val="20"/>
          <w:szCs w:val="20"/>
        </w:rPr>
        <w:t>Ceny:</w:t>
      </w:r>
    </w:p>
    <w:p w14:paraId="5D94031D" w14:textId="77777777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 New Roman" w:hAnsi="Times New Roman" w:cs="Times New Roman"/>
          <w:sz w:val="20"/>
          <w:szCs w:val="20"/>
        </w:rPr>
        <w:t>1. cena – poukázka na kurz v hodnotě 1200 Kč</w:t>
      </w:r>
    </w:p>
    <w:p w14:paraId="1248499A" w14:textId="77777777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 New Roman" w:hAnsi="Times New Roman" w:cs="Times New Roman"/>
          <w:sz w:val="20"/>
          <w:szCs w:val="20"/>
        </w:rPr>
        <w:t>2. cena – poukázka na kurz v hodnotě 700 Kč</w:t>
      </w:r>
    </w:p>
    <w:p w14:paraId="7A3C5928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 New Roman" w:hAnsi="Times New Roman" w:cs="Times New Roman"/>
          <w:sz w:val="20"/>
          <w:szCs w:val="20"/>
        </w:rPr>
        <w:t>3. cena – poukázka na kurz v hodnotě 350 Kč</w:t>
      </w:r>
    </w:p>
    <w:p w14:paraId="783546EB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lastRenderedPageBreak/>
        <w:t xml:space="preserve">6.2 Předání Poukazu proběhne v provozovně Pořadatele na adrese </w:t>
      </w:r>
      <w:r w:rsidRPr="00DD5AF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DD5AF1">
        <w:rPr>
          <w:rFonts w:ascii="Times New Roman" w:hAnsi="Times New Roman" w:cs="Times New Roman"/>
          <w:sz w:val="20"/>
          <w:szCs w:val="20"/>
        </w:rPr>
        <w:t>Poráků</w:t>
      </w:r>
      <w:proofErr w:type="spellEnd"/>
      <w:r w:rsidRPr="00DD5AF1">
        <w:rPr>
          <w:rFonts w:ascii="Times" w:hAnsi="Times" w:cs="Times New Roman"/>
          <w:sz w:val="20"/>
          <w:szCs w:val="20"/>
        </w:rPr>
        <w:t xml:space="preserve"> 512, </w:t>
      </w:r>
      <w:r w:rsidRPr="00DD5AF1">
        <w:rPr>
          <w:rFonts w:ascii="Times New Roman" w:hAnsi="Times New Roman" w:cs="Times New Roman"/>
          <w:sz w:val="20"/>
          <w:szCs w:val="20"/>
        </w:rPr>
        <w:t>Český Krumlov 381</w:t>
      </w:r>
      <w:r w:rsidRPr="00DD5AF1">
        <w:rPr>
          <w:rFonts w:ascii="Times" w:hAnsi="Times" w:cs="Times New Roman"/>
          <w:sz w:val="20"/>
          <w:szCs w:val="20"/>
        </w:rPr>
        <w:t xml:space="preserve"> 01, případně na jiném vhodném místě, a to v termínu dle předchozí dohody s Výhercem.</w:t>
      </w:r>
    </w:p>
    <w:p w14:paraId="2EEE9B16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6.3. Poukaz je nepřenosný.</w:t>
      </w:r>
    </w:p>
    <w:p w14:paraId="78A00B77" w14:textId="3FDCF2E2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6.4 Poukaz je zapotřebí uplatnit nejpozději do data platnosti, jež je uveden přímo na předmětném Poukazu</w:t>
      </w:r>
      <w:r w:rsidRPr="00DD5AF1">
        <w:rPr>
          <w:rFonts w:ascii="Times New Roman" w:hAnsi="Times New Roman" w:cs="Times New Roman"/>
          <w:sz w:val="20"/>
          <w:szCs w:val="20"/>
        </w:rPr>
        <w:t>, tj</w:t>
      </w:r>
      <w:r w:rsidRPr="00DD5AF1">
        <w:rPr>
          <w:rFonts w:ascii="Times" w:hAnsi="Times" w:cs="Times New Roman"/>
          <w:sz w:val="20"/>
          <w:szCs w:val="20"/>
        </w:rPr>
        <w:t>.</w:t>
      </w:r>
      <w:r w:rsidRPr="00DD5AF1">
        <w:rPr>
          <w:rFonts w:ascii="Times New Roman" w:hAnsi="Times New Roman" w:cs="Times New Roman"/>
          <w:sz w:val="20"/>
          <w:szCs w:val="20"/>
        </w:rPr>
        <w:t xml:space="preserve"> do 30.6. 2018</w:t>
      </w:r>
    </w:p>
    <w:p w14:paraId="1CFE2955" w14:textId="28895D59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7.</w:t>
      </w:r>
      <w:r w:rsidR="00DD5AF1"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5AF1">
        <w:rPr>
          <w:rFonts w:ascii="Times" w:hAnsi="Times" w:cs="Times New Roman"/>
          <w:b/>
          <w:bCs/>
          <w:sz w:val="20"/>
          <w:szCs w:val="20"/>
        </w:rPr>
        <w:t>Souhlas se zpracováním osobních údajů a zasíláním obchodních sdělení</w:t>
      </w:r>
    </w:p>
    <w:p w14:paraId="5D84526E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7.1. Vyplněním a odesláním formuláře Soutěžící</w:t>
      </w:r>
    </w:p>
    <w:p w14:paraId="385B3AC6" w14:textId="77777777" w:rsidR="001165EF" w:rsidRPr="00DD5AF1" w:rsidRDefault="001165EF" w:rsidP="00DD5AF1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DD5AF1">
        <w:rPr>
          <w:rFonts w:ascii="Times" w:eastAsia="Times New Roman" w:hAnsi="Times" w:cs="Times New Roman"/>
          <w:sz w:val="20"/>
          <w:szCs w:val="20"/>
        </w:rPr>
        <w:t>a) výslovně souhlasí s uvedením jeho jména a příjmení na webovém portálu Pořadatele, případně v jiných komunikačních kanálech, a to za účelem, resp. v souvislosti s oznámením Výherce soutěže, a to vč. případné fotografie pořízené o této události,</w:t>
      </w:r>
    </w:p>
    <w:p w14:paraId="1EEA9E97" w14:textId="1A5EA5FD" w:rsidR="001165EF" w:rsidRPr="00DD5AF1" w:rsidRDefault="001165EF" w:rsidP="00DD5AF1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DD5AF1">
        <w:rPr>
          <w:rFonts w:ascii="Times" w:eastAsia="Times New Roman" w:hAnsi="Times" w:cs="Times New Roman"/>
          <w:sz w:val="20"/>
          <w:szCs w:val="20"/>
        </w:rPr>
        <w:t>b) bere na vědomí a současně uděluje Pořadateli souhlas k spravování, zpracování a uchování jeho kontaktních údajů v elektronické podobě, to vše souladu s příslušnými ustanoveními zákona č. 101/2000 Sb., o ochraně osobních údajů, ve znění pozdějších předpisů, přičemž Soutěžící tak činí svobodně, dobrovolně, bezúplatně a bez jakéhokoliv časového omezení,</w:t>
      </w:r>
    </w:p>
    <w:p w14:paraId="29D2C679" w14:textId="77777777" w:rsidR="001165EF" w:rsidRPr="00DD5AF1" w:rsidRDefault="001165EF" w:rsidP="00DD5AF1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DD5AF1">
        <w:rPr>
          <w:rFonts w:ascii="Times" w:eastAsia="Times New Roman" w:hAnsi="Times" w:cs="Times New Roman"/>
          <w:sz w:val="20"/>
          <w:szCs w:val="20"/>
        </w:rPr>
        <w:t>c) uděluje dále Pořadateli souhlas k případnému zasílání obchodních sdělení souvisejících s jeho podnikatelskou činností na e-mailovou adresu, kterou Soutěžící ve formuláři uvedl, a to v souladu s příslušnými ustanoveními zákona č. 484/2004 Sb., o některých službách informační společnosti a o změně některých zákonů, ve znění pozdějších předpisů.</w:t>
      </w:r>
    </w:p>
    <w:p w14:paraId="36D39CE7" w14:textId="3259F632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 xml:space="preserve">7.2 Soutěžící bere na vědomí, že je oprávněn souhlas dle bodu 7.1 těchto pravidel kdykoliv bez udání důvodu písemně odvolat, a to prostřednictvím e-mailu zaslaným na </w:t>
      </w:r>
      <w:r w:rsidR="00114365" w:rsidRPr="00DD5AF1">
        <w:rPr>
          <w:rFonts w:ascii="Times New Roman" w:hAnsi="Times New Roman" w:cs="Times New Roman"/>
          <w:sz w:val="20"/>
          <w:szCs w:val="20"/>
        </w:rPr>
        <w:t>info@jazykovkakrumlov.cz</w:t>
      </w:r>
    </w:p>
    <w:p w14:paraId="2D3EEADF" w14:textId="74657F3E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b/>
          <w:bCs/>
          <w:sz w:val="20"/>
          <w:szCs w:val="20"/>
        </w:rPr>
        <w:t>8.</w:t>
      </w:r>
      <w:r w:rsidR="00DD5AF1" w:rsidRPr="00DD5A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5AF1">
        <w:rPr>
          <w:rFonts w:ascii="Times" w:hAnsi="Times" w:cs="Times New Roman"/>
          <w:b/>
          <w:bCs/>
          <w:sz w:val="20"/>
          <w:szCs w:val="20"/>
        </w:rPr>
        <w:t>Závěrečná ustanovení</w:t>
      </w:r>
    </w:p>
    <w:p w14:paraId="61C5389D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8.1. Pořadatel je oprávněn kdykoliv během trvání této soutěže jednostranně a bez udání důvodu měnit nebo upravit tato pravidla. Je rovněž oprávněn dobu trvání soutěže zkrátit, prodloužit nebo soutěž v plném rozsahu zrušit.</w:t>
      </w:r>
    </w:p>
    <w:p w14:paraId="6619C370" w14:textId="6F4BE960" w:rsidR="001165EF" w:rsidRPr="00DD5AF1" w:rsidRDefault="001165EF" w:rsidP="001165E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8.2. Tyto podmínky nabý</w:t>
      </w:r>
      <w:r w:rsidR="00114365" w:rsidRPr="00DD5AF1">
        <w:rPr>
          <w:rFonts w:ascii="Times" w:hAnsi="Times" w:cs="Times New Roman"/>
          <w:sz w:val="20"/>
          <w:szCs w:val="20"/>
        </w:rPr>
        <w:t>vají platnosti a účinnosti dne 28.8. 2017</w:t>
      </w:r>
      <w:r w:rsidRPr="00DD5AF1">
        <w:rPr>
          <w:rFonts w:ascii="Times" w:hAnsi="Times" w:cs="Times New Roman"/>
          <w:sz w:val="20"/>
          <w:szCs w:val="20"/>
        </w:rPr>
        <w:t>, a jsou rovněž zveřejněny na webovém portálu Pořadatele.</w:t>
      </w:r>
      <w:r w:rsidR="00114365" w:rsidRPr="00DD5AF1">
        <w:rPr>
          <w:rFonts w:ascii="Times New Roman" w:hAnsi="Times New Roman" w:cs="Times New Roman"/>
          <w:sz w:val="20"/>
          <w:szCs w:val="20"/>
        </w:rPr>
        <w:t>www.JazykovkaKrumlo</w:t>
      </w:r>
      <w:r w:rsidR="00DD5AF1">
        <w:rPr>
          <w:rFonts w:ascii="Times New Roman" w:hAnsi="Times New Roman" w:cs="Times New Roman"/>
          <w:sz w:val="20"/>
          <w:szCs w:val="20"/>
        </w:rPr>
        <w:t>v</w:t>
      </w:r>
      <w:bookmarkStart w:id="0" w:name="_GoBack"/>
      <w:bookmarkEnd w:id="0"/>
      <w:r w:rsidR="00114365" w:rsidRPr="00DD5AF1">
        <w:rPr>
          <w:rFonts w:ascii="Times New Roman" w:hAnsi="Times New Roman" w:cs="Times New Roman"/>
          <w:sz w:val="20"/>
          <w:szCs w:val="20"/>
        </w:rPr>
        <w:t>.cz</w:t>
      </w:r>
    </w:p>
    <w:p w14:paraId="056B88D1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8.3. Nároků vyplývajících z účasti Soutěžících v soutěži nebo vydání ceny ze soutěže se nelze domáhat soudní cestou.</w:t>
      </w:r>
    </w:p>
    <w:p w14:paraId="096C6756" w14:textId="77777777" w:rsidR="001165EF" w:rsidRPr="00DD5AF1" w:rsidRDefault="001165EF" w:rsidP="001165E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AF1">
        <w:rPr>
          <w:rFonts w:ascii="Times" w:hAnsi="Times" w:cs="Times New Roman"/>
          <w:sz w:val="20"/>
          <w:szCs w:val="20"/>
        </w:rPr>
        <w:t>8.4. Pouze a výlučně Pořadatel je oprávněn ke kontrole dodržování pravidel soutěže Soutěžícími. V rámci této kompetence jsou s konečnou platností rovněž řešeny veškeré stížnosti, podněty a případné spory vzniklé v souvislosti s touto soutěží.</w:t>
      </w:r>
    </w:p>
    <w:p w14:paraId="1EC50491" w14:textId="77777777" w:rsidR="007F4F53" w:rsidRPr="00DD5AF1" w:rsidRDefault="007F4F53"/>
    <w:sectPr w:rsidR="007F4F53" w:rsidRPr="00DD5AF1" w:rsidSect="00A32D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F8D"/>
    <w:multiLevelType w:val="multilevel"/>
    <w:tmpl w:val="F982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EF"/>
    <w:rsid w:val="00114365"/>
    <w:rsid w:val="001165EF"/>
    <w:rsid w:val="007F4F53"/>
    <w:rsid w:val="00A32D0F"/>
    <w:rsid w:val="00D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37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165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6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165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675</Words>
  <Characters>3851</Characters>
  <Application>Microsoft Macintosh Word</Application>
  <DocSecurity>0</DocSecurity>
  <Lines>32</Lines>
  <Paragraphs>9</Paragraphs>
  <ScaleCrop>false</ScaleCrop>
  <Company>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X</dc:creator>
  <cp:keywords/>
  <dc:description/>
  <cp:lastModifiedBy>Sona X</cp:lastModifiedBy>
  <cp:revision>3</cp:revision>
  <dcterms:created xsi:type="dcterms:W3CDTF">2017-08-27T13:15:00Z</dcterms:created>
  <dcterms:modified xsi:type="dcterms:W3CDTF">2017-08-27T14:49:00Z</dcterms:modified>
</cp:coreProperties>
</file>